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6598" w14:textId="14732CEB" w:rsidR="001D6D92" w:rsidRDefault="00D71CB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Date du contact :          </w: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instrText xml:space="preserve"> FORMTEXT </w:instrTex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separate"/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end"/>
      </w:r>
      <w:bookmarkEnd w:id="0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/  </w: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instrText xml:space="preserve"> FORMTEXT </w:instrTex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separate"/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end"/>
      </w:r>
      <w:bookmarkEnd w:id="1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  /</w: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</w: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instrText xml:space="preserve"> FORMTEXT </w:instrTex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separate"/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9506C9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end"/>
      </w:r>
      <w:bookmarkEnd w:id="2"/>
    </w:p>
    <w:p w14:paraId="13F864F1" w14:textId="4131A238" w:rsidR="001D6D92" w:rsidRDefault="00B168E6">
      <w:pPr>
        <w:pBdr>
          <w:top w:val="nil"/>
          <w:left w:val="nil"/>
          <w:bottom w:val="nil"/>
          <w:right w:val="nil"/>
          <w:between w:val="nil"/>
        </w:pBdr>
        <w:rPr>
          <w:rFonts w:ascii="Montserrat SemiBold" w:eastAsia="Montserrat SemiBold" w:hAnsi="Montserrat SemiBold" w:cs="Montserrat SemiBold"/>
          <w:b/>
          <w:color w:val="000000"/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4D7655" wp14:editId="60003D67">
                <wp:simplePos x="0" y="0"/>
                <wp:positionH relativeFrom="column">
                  <wp:posOffset>38100</wp:posOffset>
                </wp:positionH>
                <wp:positionV relativeFrom="paragraph">
                  <wp:posOffset>1039628</wp:posOffset>
                </wp:positionV>
                <wp:extent cx="1249680" cy="77470"/>
                <wp:effectExtent l="0" t="0" r="0" b="0"/>
                <wp:wrapNone/>
                <wp:docPr id="452" name="Rectangle : coins arrondis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774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52B83"/>
                        </a:solidFill>
                        <a:ln w="12700" cap="flat" cmpd="sng">
                          <a:solidFill>
                            <a:srgbClr val="652B8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795D48" w14:textId="77777777" w:rsidR="001D6D92" w:rsidRDefault="001D6D9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D7655" id="Rectangle : coins arrondis 452" o:spid="_x0000_s1026" style="position:absolute;margin-left:3pt;margin-top:81.85pt;width:98.4pt;height: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" fillcolor="#652b83" strokecolor="#652b83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1795D48" w14:textId="77777777" w:rsidR="001D6D92" w:rsidRDefault="001D6D92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D71CBF">
        <w:rPr>
          <w:rFonts w:ascii="Montserrat SemiBold" w:eastAsia="Montserrat SemiBold" w:hAnsi="Montserrat SemiBold" w:cs="Montserrat SemiBold"/>
          <w:b/>
          <w:color w:val="000000"/>
          <w:sz w:val="68"/>
          <w:szCs w:val="68"/>
        </w:rPr>
        <w:t>Fiche de renseignement Formation</w:t>
      </w:r>
    </w:p>
    <w:p w14:paraId="3B453A88" w14:textId="48EF7710" w:rsidR="001D6D92" w:rsidRDefault="001D6D92">
      <w:pPr>
        <w:pBdr>
          <w:top w:val="nil"/>
          <w:left w:val="nil"/>
          <w:bottom w:val="nil"/>
          <w:right w:val="nil"/>
          <w:between w:val="nil"/>
        </w:pBdr>
        <w:rPr>
          <w:rFonts w:ascii="Montserrat SemiBold" w:eastAsia="Montserrat SemiBold" w:hAnsi="Montserrat SemiBold" w:cs="Montserrat SemiBold"/>
          <w:b/>
          <w:color w:val="000000"/>
          <w:sz w:val="15"/>
          <w:szCs w:val="15"/>
        </w:rPr>
      </w:pPr>
    </w:p>
    <w:p w14:paraId="25B77569" w14:textId="77777777" w:rsidR="00D71CBF" w:rsidRDefault="00D71CBF">
      <w:pPr>
        <w:pBdr>
          <w:top w:val="nil"/>
          <w:left w:val="nil"/>
          <w:bottom w:val="nil"/>
          <w:right w:val="nil"/>
          <w:between w:val="nil"/>
        </w:pBdr>
        <w:rPr>
          <w:rFonts w:ascii="Montserrat SemiBold" w:eastAsia="Montserrat SemiBold" w:hAnsi="Montserrat SemiBold" w:cs="Montserrat SemiBold"/>
          <w:b/>
          <w:color w:val="000000"/>
          <w:sz w:val="15"/>
          <w:szCs w:val="15"/>
        </w:rPr>
      </w:pPr>
    </w:p>
    <w:p w14:paraId="69E34A19" w14:textId="77777777" w:rsidR="001D6D92" w:rsidRDefault="001D6D92">
      <w:pPr>
        <w:pBdr>
          <w:top w:val="nil"/>
          <w:left w:val="nil"/>
          <w:bottom w:val="nil"/>
          <w:right w:val="nil"/>
          <w:between w:val="nil"/>
        </w:pBdr>
        <w:rPr>
          <w:rFonts w:ascii="Montserrat SemiBold" w:eastAsia="Montserrat SemiBold" w:hAnsi="Montserrat SemiBold" w:cs="Montserrat SemiBold"/>
          <w:b/>
          <w:color w:val="000000"/>
          <w:sz w:val="15"/>
          <w:szCs w:val="15"/>
        </w:rPr>
      </w:pPr>
    </w:p>
    <w:tbl>
      <w:tblPr>
        <w:tblStyle w:val="a"/>
        <w:tblW w:w="43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82"/>
      </w:tblGrid>
      <w:tr w:rsidR="00D71CBF" w14:paraId="1FF762A3" w14:textId="77777777" w:rsidTr="00D71CBF">
        <w:trPr>
          <w:trHeight w:val="327"/>
        </w:trPr>
        <w:tc>
          <w:tcPr>
            <w:tcW w:w="4382" w:type="dxa"/>
          </w:tcPr>
          <w:p w14:paraId="4F9E80FD" w14:textId="24785CD8" w:rsidR="00D71CBF" w:rsidRPr="00D71CBF" w:rsidRDefault="00D71CBF" w:rsidP="00D71CBF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 SemiBold" w:eastAsia="Montserrat SemiBold" w:hAnsi="Montserrat SemiBold" w:cs="Montserrat SemiBold"/>
                <w:b/>
                <w:color w:val="000000"/>
              </w:rPr>
            </w:pPr>
            <w:r w:rsidRPr="00D71CBF">
              <w:rPr>
                <w:rFonts w:ascii="Montserrat SemiBold" w:eastAsia="Montserrat SemiBold" w:hAnsi="Montserrat SemiBold" w:cs="Montserrat SemiBold"/>
                <w:b/>
                <w:color w:val="000000"/>
              </w:rPr>
              <w:t>Organisation</w:t>
            </w:r>
          </w:p>
        </w:tc>
      </w:tr>
    </w:tbl>
    <w:p w14:paraId="33428DFA" w14:textId="458C2C39" w:rsidR="001D6D92" w:rsidRDefault="001D6D92"/>
    <w:tbl>
      <w:tblPr>
        <w:tblStyle w:val="TableGrid"/>
        <w:tblW w:w="10517" w:type="dxa"/>
        <w:jc w:val="center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7958"/>
      </w:tblGrid>
      <w:tr w:rsidR="00D71CBF" w:rsidRPr="006D1459" w14:paraId="42740514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0CF80BDB" w14:textId="522BFC41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>Nom de l’</w:t>
            </w:r>
            <w:r>
              <w:rPr>
                <w:rFonts w:ascii="Montserrat" w:hAnsi="Montserrat" w:cstheme="minorHAnsi"/>
                <w:bCs/>
                <w:color w:val="FFFFFF" w:themeColor="background1"/>
              </w:rPr>
              <w:t>organisation</w:t>
            </w: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9306" w14:textId="4FB19CE6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3"/>
          </w:p>
        </w:tc>
      </w:tr>
      <w:tr w:rsidR="00D71CBF" w:rsidRPr="006D1459" w14:paraId="7002FAD8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77F39712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 xml:space="preserve">Nom et prénom du responsable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8054" w14:textId="07D97FAB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4"/>
          </w:p>
        </w:tc>
      </w:tr>
      <w:tr w:rsidR="00D71CBF" w:rsidRPr="006D1459" w14:paraId="7EC5A181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3D5E12A0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 xml:space="preserve">Nom et prénom du contact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5C2A" w14:textId="4CD829B5" w:rsidR="00D71CBF" w:rsidRPr="006D1459" w:rsidRDefault="009506C9" w:rsidP="00E70948">
            <w:pPr>
              <w:spacing w:line="259" w:lineRule="auto"/>
              <w:ind w:left="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5"/>
          </w:p>
        </w:tc>
      </w:tr>
      <w:tr w:rsidR="00D71CBF" w:rsidRPr="006D1459" w14:paraId="29DD9BC1" w14:textId="77777777" w:rsidTr="00D71CBF">
        <w:trPr>
          <w:trHeight w:val="93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7ED1C16E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>Adresse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84A2" w14:textId="34788451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  <w:sz w:val="20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6"/>
          </w:p>
          <w:p w14:paraId="3F4B1571" w14:textId="77777777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  <w:sz w:val="20"/>
              </w:rPr>
            </w:pPr>
          </w:p>
          <w:p w14:paraId="3E825AAE" w14:textId="77777777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</w:rPr>
            </w:pPr>
          </w:p>
        </w:tc>
      </w:tr>
      <w:tr w:rsidR="00D71CBF" w:rsidRPr="006D1459" w14:paraId="6E5CB5EE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35AD0D16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>Téléphone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D3E4" w14:textId="4D2FBEE2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7"/>
          </w:p>
        </w:tc>
      </w:tr>
      <w:tr w:rsidR="00D71CBF" w:rsidRPr="006D1459" w14:paraId="29E4F9AB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75BC5F13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 xml:space="preserve">E-mail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403B" w14:textId="75B3E8CB" w:rsidR="00D71CBF" w:rsidRPr="006D1459" w:rsidRDefault="009506C9" w:rsidP="00E70948">
            <w:pPr>
              <w:spacing w:line="259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8"/>
          </w:p>
        </w:tc>
      </w:tr>
      <w:tr w:rsidR="00D71CBF" w:rsidRPr="006D1459" w14:paraId="1A39B8AE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504ACD9E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 xml:space="preserve">Activité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FE96" w14:textId="0455E01D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9"/>
          </w:p>
        </w:tc>
      </w:tr>
      <w:tr w:rsidR="00D71CBF" w:rsidRPr="006D1459" w14:paraId="41A98962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336EAC2D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 xml:space="preserve">Code NAF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0055" w14:textId="29DB9F82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10"/>
          </w:p>
        </w:tc>
      </w:tr>
      <w:tr w:rsidR="00D71CBF" w:rsidRPr="006D1459" w14:paraId="2AD5291A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2008398A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 xml:space="preserve">Numéro SIRET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1ACD" w14:textId="17CD4D4E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11"/>
          </w:p>
        </w:tc>
      </w:tr>
      <w:tr w:rsidR="00D71CBF" w:rsidRPr="006D1459" w14:paraId="158F7881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4E96A362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 xml:space="preserve">Nombre de salariés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D7BF" w14:textId="2A052BB6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12"/>
          </w:p>
        </w:tc>
      </w:tr>
      <w:tr w:rsidR="00D71CBF" w:rsidRPr="006D1459" w14:paraId="0D4A85B6" w14:textId="77777777" w:rsidTr="00D71CBF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3C0EB698" w14:textId="77777777" w:rsidR="00D71CBF" w:rsidRPr="00D71CBF" w:rsidRDefault="00D71CBF" w:rsidP="00E70948">
            <w:pPr>
              <w:spacing w:line="259" w:lineRule="auto"/>
              <w:rPr>
                <w:rFonts w:ascii="Montserrat" w:hAnsi="Montserrat" w:cstheme="minorHAnsi"/>
                <w:bCs/>
                <w:color w:val="FFFFFF" w:themeColor="background1"/>
              </w:rPr>
            </w:pPr>
            <w:r w:rsidRPr="00D71CBF">
              <w:rPr>
                <w:rFonts w:ascii="Montserrat" w:hAnsi="Montserrat" w:cstheme="minorHAnsi"/>
                <w:bCs/>
                <w:color w:val="FFFFFF" w:themeColor="background1"/>
              </w:rPr>
              <w:t>OPCO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B4DF" w14:textId="527F7A00" w:rsidR="00D71CBF" w:rsidRPr="006D1459" w:rsidRDefault="00D71CBF" w:rsidP="00E70948">
            <w:pPr>
              <w:spacing w:line="259" w:lineRule="auto"/>
              <w:ind w:left="60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9506C9">
              <w:rPr>
                <w:rFonts w:cstheme="minorHAnsi"/>
                <w:sz w:val="20"/>
              </w:rPr>
              <w:instrText xml:space="preserve"> FORMTEXT </w:instrText>
            </w:r>
            <w:r w:rsidR="009506C9">
              <w:rPr>
                <w:rFonts w:cstheme="minorHAnsi"/>
                <w:sz w:val="20"/>
              </w:rPr>
            </w:r>
            <w:r w:rsidR="009506C9">
              <w:rPr>
                <w:rFonts w:cstheme="minorHAnsi"/>
                <w:sz w:val="20"/>
              </w:rPr>
              <w:fldChar w:fldCharType="separate"/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noProof/>
                <w:sz w:val="20"/>
              </w:rPr>
              <w:t> </w:t>
            </w:r>
            <w:r w:rsidR="009506C9">
              <w:rPr>
                <w:rFonts w:cstheme="minorHAnsi"/>
                <w:sz w:val="20"/>
              </w:rPr>
              <w:fldChar w:fldCharType="end"/>
            </w:r>
            <w:bookmarkEnd w:id="13"/>
          </w:p>
        </w:tc>
      </w:tr>
    </w:tbl>
    <w:p w14:paraId="2D896785" w14:textId="46FE8E6D" w:rsidR="00D71CBF" w:rsidRDefault="00D71CBF"/>
    <w:p w14:paraId="2EAAD027" w14:textId="6A0038DD" w:rsidR="00D71CBF" w:rsidRDefault="00D71CBF"/>
    <w:p w14:paraId="2592682E" w14:textId="77777777" w:rsidR="00D71CBF" w:rsidRDefault="00D71CBF"/>
    <w:p w14:paraId="78D8FEDC" w14:textId="37B63AAE" w:rsidR="00D71CBF" w:rsidRDefault="00D71CBF"/>
    <w:p w14:paraId="64F5E952" w14:textId="4904CCE6" w:rsidR="00D71CBF" w:rsidRDefault="00D71CBF"/>
    <w:p w14:paraId="583572CA" w14:textId="19EA9E59" w:rsidR="00D71CBF" w:rsidRDefault="00D71CBF"/>
    <w:p w14:paraId="58C9829D" w14:textId="45A4A969" w:rsidR="00D71CBF" w:rsidRDefault="00D71CBF"/>
    <w:p w14:paraId="4E479F98" w14:textId="2CC27093" w:rsidR="00D71CBF" w:rsidRDefault="00D71CBF"/>
    <w:p w14:paraId="3A656F86" w14:textId="60744364" w:rsidR="00D71CBF" w:rsidRDefault="00D71CBF"/>
    <w:p w14:paraId="674A39C1" w14:textId="25968691" w:rsidR="00D71CBF" w:rsidRDefault="00D71CBF"/>
    <w:tbl>
      <w:tblPr>
        <w:tblStyle w:val="a"/>
        <w:tblpPr w:leftFromText="141" w:rightFromText="141" w:vertAnchor="text" w:horzAnchor="margin" w:tblpY="-52"/>
        <w:tblW w:w="43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82"/>
      </w:tblGrid>
      <w:tr w:rsidR="00D71CBF" w:rsidRPr="00D71CBF" w14:paraId="24C6C113" w14:textId="77777777" w:rsidTr="00D71CBF">
        <w:trPr>
          <w:trHeight w:val="327"/>
        </w:trPr>
        <w:tc>
          <w:tcPr>
            <w:tcW w:w="4382" w:type="dxa"/>
          </w:tcPr>
          <w:p w14:paraId="354EA2C2" w14:textId="77777777" w:rsidR="00D71CBF" w:rsidRPr="00D71CBF" w:rsidRDefault="00D71CBF" w:rsidP="00D71CBF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 SemiBold" w:eastAsia="Montserrat SemiBold" w:hAnsi="Montserrat SemiBold" w:cs="Montserrat SemiBold"/>
                <w:b/>
                <w:color w:val="000000"/>
              </w:rPr>
            </w:pPr>
            <w:r>
              <w:rPr>
                <w:rFonts w:ascii="Montserrat SemiBold" w:eastAsia="Montserrat SemiBold" w:hAnsi="Montserrat SemiBold" w:cs="Montserrat SemiBold"/>
                <w:b/>
                <w:color w:val="000000"/>
              </w:rPr>
              <w:t>Stagiaire et les formations</w:t>
            </w:r>
          </w:p>
        </w:tc>
      </w:tr>
    </w:tbl>
    <w:p w14:paraId="1AB54045" w14:textId="366F5781" w:rsidR="00D71CBF" w:rsidRDefault="00D71CBF"/>
    <w:p w14:paraId="687CD1CB" w14:textId="77777777" w:rsidR="00D71CBF" w:rsidRDefault="00D71CBF"/>
    <w:tbl>
      <w:tblPr>
        <w:tblStyle w:val="TableGrid"/>
        <w:tblW w:w="10420" w:type="dxa"/>
        <w:jc w:val="center"/>
        <w:tblInd w:w="0" w:type="dxa"/>
        <w:tblCellMar>
          <w:top w:w="5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311"/>
        <w:gridCol w:w="2477"/>
        <w:gridCol w:w="1998"/>
        <w:gridCol w:w="1839"/>
        <w:gridCol w:w="1795"/>
      </w:tblGrid>
      <w:tr w:rsidR="009506C9" w:rsidRPr="006D1459" w14:paraId="6ECD10B4" w14:textId="77777777" w:rsidTr="00E70948">
        <w:trPr>
          <w:trHeight w:val="583"/>
          <w:tblHeader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4D52D" w14:textId="77777777" w:rsidR="00D71CBF" w:rsidRPr="00D71CBF" w:rsidRDefault="00D71CBF" w:rsidP="00E70948">
            <w:pPr>
              <w:ind w:left="19" w:right="20"/>
              <w:jc w:val="center"/>
              <w:rPr>
                <w:rFonts w:ascii="Montserrat" w:hAnsi="Montserrat" w:cstheme="minorHAnsi"/>
                <w:bCs/>
              </w:rPr>
            </w:pPr>
            <w:r w:rsidRPr="00D71CBF">
              <w:rPr>
                <w:rFonts w:ascii="Montserrat" w:hAnsi="Montserrat" w:cstheme="minorHAnsi"/>
                <w:bCs/>
              </w:rPr>
              <w:t>Nom et prénom</w:t>
            </w:r>
          </w:p>
          <w:p w14:paraId="5752D3B9" w14:textId="77777777" w:rsidR="00D71CBF" w:rsidRPr="00D71CBF" w:rsidRDefault="00D71CBF" w:rsidP="00E70948">
            <w:pPr>
              <w:ind w:left="19" w:right="20"/>
              <w:jc w:val="center"/>
              <w:rPr>
                <w:rFonts w:ascii="Montserrat" w:hAnsi="Montserrat" w:cstheme="minorHAnsi"/>
                <w:bCs/>
              </w:rPr>
            </w:pPr>
            <w:proofErr w:type="gramStart"/>
            <w:r w:rsidRPr="00D71CBF">
              <w:rPr>
                <w:rFonts w:ascii="Montserrat" w:hAnsi="Montserrat" w:cstheme="minorHAnsi"/>
                <w:bCs/>
              </w:rPr>
              <w:t>des</w:t>
            </w:r>
            <w:proofErr w:type="gramEnd"/>
            <w:r w:rsidRPr="00D71CBF">
              <w:rPr>
                <w:rFonts w:ascii="Montserrat" w:hAnsi="Montserrat" w:cstheme="minorHAnsi"/>
                <w:bCs/>
              </w:rPr>
              <w:t xml:space="preserve"> stagiaires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9138C6" w14:textId="77777777" w:rsidR="00D71CBF" w:rsidRPr="00D71CBF" w:rsidRDefault="00D71CBF" w:rsidP="00E70948">
            <w:pPr>
              <w:spacing w:line="259" w:lineRule="auto"/>
              <w:jc w:val="center"/>
              <w:rPr>
                <w:rFonts w:ascii="Montserrat" w:hAnsi="Montserrat" w:cstheme="minorHAnsi"/>
                <w:bCs/>
              </w:rPr>
            </w:pPr>
            <w:r w:rsidRPr="00D71CBF">
              <w:rPr>
                <w:rFonts w:ascii="Montserrat" w:hAnsi="Montserrat" w:cstheme="minorHAnsi"/>
                <w:bCs/>
              </w:rPr>
              <w:t>Leur fonction</w:t>
            </w:r>
          </w:p>
          <w:p w14:paraId="213BD23B" w14:textId="77777777" w:rsidR="00D71CBF" w:rsidRPr="00D71CBF" w:rsidRDefault="00D71CBF" w:rsidP="00E70948">
            <w:pPr>
              <w:spacing w:line="259" w:lineRule="auto"/>
              <w:jc w:val="center"/>
              <w:rPr>
                <w:rFonts w:ascii="Montserrat" w:hAnsi="Montserrat" w:cstheme="minorHAnsi"/>
                <w:bCs/>
              </w:rPr>
            </w:pPr>
            <w:proofErr w:type="gramStart"/>
            <w:r w:rsidRPr="00D71CBF">
              <w:rPr>
                <w:rFonts w:ascii="Montserrat" w:hAnsi="Montserrat" w:cstheme="minorHAnsi"/>
                <w:bCs/>
              </w:rPr>
              <w:t>dans</w:t>
            </w:r>
            <w:proofErr w:type="gramEnd"/>
            <w:r w:rsidRPr="00D71CBF">
              <w:rPr>
                <w:rFonts w:ascii="Montserrat" w:hAnsi="Montserrat" w:cstheme="minorHAnsi"/>
                <w:bCs/>
              </w:rPr>
              <w:t xml:space="preserve"> l’entreprise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FCF428" w14:textId="77777777" w:rsidR="00D71CBF" w:rsidRPr="00D71CBF" w:rsidRDefault="00D71CBF" w:rsidP="00E70948">
            <w:pPr>
              <w:spacing w:line="259" w:lineRule="auto"/>
              <w:jc w:val="center"/>
              <w:rPr>
                <w:rFonts w:ascii="Montserrat" w:hAnsi="Montserrat" w:cstheme="minorHAnsi"/>
                <w:bCs/>
              </w:rPr>
            </w:pPr>
            <w:r w:rsidRPr="00D71CBF">
              <w:rPr>
                <w:rFonts w:ascii="Montserrat" w:hAnsi="Montserrat" w:cstheme="minorHAnsi"/>
                <w:bCs/>
              </w:rPr>
              <w:t>Intitulé de la formation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2F6A64" w14:textId="77777777" w:rsidR="00D71CBF" w:rsidRPr="00D71CBF" w:rsidRDefault="00D71CBF" w:rsidP="00E70948">
            <w:pPr>
              <w:spacing w:line="259" w:lineRule="auto"/>
              <w:jc w:val="center"/>
              <w:rPr>
                <w:rFonts w:ascii="Montserrat" w:hAnsi="Montserrat" w:cstheme="minorHAnsi"/>
                <w:bCs/>
              </w:rPr>
            </w:pPr>
            <w:r w:rsidRPr="00D71CBF">
              <w:rPr>
                <w:rFonts w:ascii="Montserrat" w:hAnsi="Montserrat" w:cstheme="minorHAnsi"/>
                <w:bCs/>
              </w:rPr>
              <w:t>Durée de la formation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113939" w14:textId="77777777" w:rsidR="00D71CBF" w:rsidRPr="00D71CBF" w:rsidRDefault="00D71CBF" w:rsidP="00E70948">
            <w:pPr>
              <w:spacing w:line="259" w:lineRule="auto"/>
              <w:jc w:val="center"/>
              <w:rPr>
                <w:rFonts w:ascii="Montserrat" w:hAnsi="Montserrat" w:cstheme="minorHAnsi"/>
                <w:bCs/>
              </w:rPr>
            </w:pPr>
            <w:r w:rsidRPr="00D71CBF">
              <w:rPr>
                <w:rFonts w:ascii="Montserrat" w:hAnsi="Montserrat" w:cstheme="minorHAnsi"/>
                <w:bCs/>
              </w:rPr>
              <w:t>Dates prévisionnelles</w:t>
            </w:r>
          </w:p>
        </w:tc>
      </w:tr>
      <w:tr w:rsidR="009506C9" w:rsidRPr="006D1459" w14:paraId="3CC7B4B1" w14:textId="77777777" w:rsidTr="00E70948">
        <w:trPr>
          <w:trHeight w:val="680"/>
          <w:tblHeader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B0CB" w14:textId="5D6A9452" w:rsidR="00D71CBF" w:rsidRPr="006D1459" w:rsidRDefault="009506C9" w:rsidP="00E70948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</w:instrText>
            </w:r>
            <w:bookmarkStart w:id="14" w:name="Texte15"/>
            <w:r>
              <w:rPr>
                <w:rFonts w:cstheme="minorHAnsi"/>
                <w:b/>
              </w:rPr>
              <w:instrText xml:space="preserve">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4"/>
            <w:r w:rsidR="00D71CBF" w:rsidRPr="006D14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28B3" w14:textId="1D6E80CC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b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2368" w14:textId="665B8A7A" w:rsidR="00D71CBF" w:rsidRPr="006D1459" w:rsidRDefault="00D71CBF" w:rsidP="00E70948">
            <w:pPr>
              <w:spacing w:line="259" w:lineRule="auto"/>
              <w:ind w:right="4"/>
              <w:rPr>
                <w:rFonts w:cstheme="minorHAnsi"/>
              </w:rPr>
            </w:pPr>
            <w:r w:rsidRPr="006D1459">
              <w:rPr>
                <w:rFonts w:cstheme="minorHAnsi"/>
                <w:b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875" w14:textId="01DA3C66" w:rsidR="00D71CBF" w:rsidRPr="006D1459" w:rsidRDefault="00D71CBF" w:rsidP="00E70948">
            <w:pPr>
              <w:spacing w:line="259" w:lineRule="auto"/>
              <w:ind w:right="5"/>
              <w:rPr>
                <w:rFonts w:cstheme="minorHAnsi"/>
              </w:rPr>
            </w:pPr>
            <w:r w:rsidRPr="006D1459">
              <w:rPr>
                <w:rFonts w:cstheme="minorHAnsi"/>
                <w:b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94A8" w14:textId="5FDB37C9" w:rsidR="00D71CBF" w:rsidRPr="006D1459" w:rsidRDefault="00D71CBF" w:rsidP="00E70948">
            <w:pPr>
              <w:spacing w:line="259" w:lineRule="auto"/>
              <w:ind w:right="2"/>
              <w:rPr>
                <w:rFonts w:cstheme="minorHAnsi"/>
              </w:rPr>
            </w:pPr>
            <w:r w:rsidRPr="006D1459">
              <w:rPr>
                <w:rFonts w:cstheme="minorHAnsi"/>
                <w:b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</w:tr>
      <w:tr w:rsidR="009506C9" w:rsidRPr="006D1459" w14:paraId="3A0ABA2D" w14:textId="77777777" w:rsidTr="00E70948">
        <w:trPr>
          <w:trHeight w:val="680"/>
          <w:tblHeader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C4F7" w14:textId="2387705C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b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0954" w14:textId="334FC643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ADEF" w14:textId="60DC6307" w:rsidR="00D71CBF" w:rsidRPr="006D1459" w:rsidRDefault="00D71CBF" w:rsidP="00E70948">
            <w:pPr>
              <w:spacing w:line="259" w:lineRule="auto"/>
              <w:ind w:right="11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A289" w14:textId="2C4BC636" w:rsidR="00D71CBF" w:rsidRPr="006D1459" w:rsidRDefault="00D71CBF" w:rsidP="00E70948">
            <w:pPr>
              <w:spacing w:line="259" w:lineRule="auto"/>
              <w:ind w:right="12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2D39" w14:textId="30B30BDF" w:rsidR="00D71CBF" w:rsidRPr="006D1459" w:rsidRDefault="00D71CBF" w:rsidP="00E70948">
            <w:pPr>
              <w:spacing w:line="259" w:lineRule="auto"/>
              <w:ind w:right="9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</w:tr>
      <w:tr w:rsidR="009506C9" w:rsidRPr="006D1459" w14:paraId="77F783F7" w14:textId="77777777" w:rsidTr="00E70948">
        <w:trPr>
          <w:trHeight w:val="680"/>
          <w:tblHeader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1B5A" w14:textId="1DEE3A76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b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1EB8" w14:textId="1675BC01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3637" w14:textId="3856ABF2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8664" w14:textId="71FFBF16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7CD4" w14:textId="1DC1D91E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</w:tr>
      <w:tr w:rsidR="009506C9" w:rsidRPr="006D1459" w14:paraId="68773F0A" w14:textId="77777777" w:rsidTr="00E70948">
        <w:trPr>
          <w:trHeight w:val="680"/>
          <w:tblHeader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8859" w14:textId="57458DD1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b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B4A6" w14:textId="3DBA26AA" w:rsidR="00D71CBF" w:rsidRPr="006D1459" w:rsidRDefault="00D71CBF" w:rsidP="00E70948">
            <w:pPr>
              <w:spacing w:line="259" w:lineRule="auto"/>
              <w:ind w:right="11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F097" w14:textId="700F2632" w:rsidR="00D71CBF" w:rsidRPr="006D1459" w:rsidRDefault="00D71CBF" w:rsidP="00E70948">
            <w:pPr>
              <w:spacing w:line="259" w:lineRule="auto"/>
              <w:ind w:right="11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91BF" w14:textId="7B52AC0B" w:rsidR="00D71CBF" w:rsidRPr="006D1459" w:rsidRDefault="00D71CBF" w:rsidP="00E70948">
            <w:pPr>
              <w:spacing w:line="259" w:lineRule="auto"/>
              <w:ind w:right="12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0B67" w14:textId="79A3D8D2" w:rsidR="00D71CBF" w:rsidRPr="006D1459" w:rsidRDefault="00D71CBF" w:rsidP="00E70948">
            <w:pPr>
              <w:spacing w:line="259" w:lineRule="auto"/>
              <w:ind w:right="9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</w:tr>
      <w:tr w:rsidR="009506C9" w:rsidRPr="006D1459" w14:paraId="498063B1" w14:textId="77777777" w:rsidTr="00E70948">
        <w:trPr>
          <w:trHeight w:val="680"/>
          <w:tblHeader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4D8E" w14:textId="225E79AC" w:rsidR="00D71CBF" w:rsidRPr="006D1459" w:rsidRDefault="00D71CBF" w:rsidP="00E70948">
            <w:pPr>
              <w:spacing w:line="259" w:lineRule="auto"/>
              <w:rPr>
                <w:rFonts w:cstheme="minorHAnsi"/>
              </w:rPr>
            </w:pPr>
            <w:r w:rsidRPr="006D1459">
              <w:rPr>
                <w:rFonts w:cstheme="minorHAnsi"/>
                <w:b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2225" w14:textId="296A195B" w:rsidR="00D71CBF" w:rsidRPr="006D1459" w:rsidRDefault="00D71CBF" w:rsidP="00E70948">
            <w:pPr>
              <w:spacing w:line="259" w:lineRule="auto"/>
              <w:ind w:right="11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ABF3" w14:textId="103950B7" w:rsidR="00D71CBF" w:rsidRPr="006D1459" w:rsidRDefault="00D71CBF" w:rsidP="00E70948">
            <w:pPr>
              <w:spacing w:line="259" w:lineRule="auto"/>
              <w:ind w:right="11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6033" w14:textId="2D9F2858" w:rsidR="00D71CBF" w:rsidRPr="006D1459" w:rsidRDefault="00D71CBF" w:rsidP="00E70948">
            <w:pPr>
              <w:spacing w:line="259" w:lineRule="auto"/>
              <w:ind w:right="12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2C9D" w14:textId="4DDB85AB" w:rsidR="00D71CBF" w:rsidRPr="006D1459" w:rsidRDefault="00D71CBF" w:rsidP="00E70948">
            <w:pPr>
              <w:spacing w:line="259" w:lineRule="auto"/>
              <w:ind w:right="9"/>
              <w:rPr>
                <w:rFonts w:cstheme="minorHAnsi"/>
              </w:rPr>
            </w:pPr>
            <w:r w:rsidRPr="006D1459">
              <w:rPr>
                <w:rFonts w:cstheme="minorHAnsi"/>
                <w:sz w:val="20"/>
              </w:rPr>
              <w:t xml:space="preserve"> </w:t>
            </w:r>
            <w:r w:rsidR="009506C9">
              <w:rPr>
                <w:rFonts w:cstheme="minorHAnsi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506C9">
              <w:rPr>
                <w:rFonts w:cstheme="minorHAnsi"/>
                <w:b/>
              </w:rPr>
              <w:instrText xml:space="preserve"> FORMTEXT </w:instrText>
            </w:r>
            <w:r w:rsidR="009506C9">
              <w:rPr>
                <w:rFonts w:cstheme="minorHAnsi"/>
                <w:b/>
              </w:rPr>
            </w:r>
            <w:r w:rsidR="009506C9">
              <w:rPr>
                <w:rFonts w:cstheme="minorHAnsi"/>
                <w:b/>
              </w:rPr>
              <w:fldChar w:fldCharType="separate"/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  <w:noProof/>
              </w:rPr>
              <w:t> </w:t>
            </w:r>
            <w:r w:rsidR="009506C9">
              <w:rPr>
                <w:rFonts w:cstheme="minorHAnsi"/>
                <w:b/>
              </w:rPr>
              <w:fldChar w:fldCharType="end"/>
            </w:r>
          </w:p>
        </w:tc>
      </w:tr>
    </w:tbl>
    <w:p w14:paraId="24B3CA4E" w14:textId="32E37511" w:rsidR="00D71CBF" w:rsidRDefault="00D71CBF"/>
    <w:p w14:paraId="051B6CD3" w14:textId="14276E37" w:rsidR="00D71CBF" w:rsidRDefault="00D71CBF" w:rsidP="00D71CBF">
      <w:pPr>
        <w:rPr>
          <w:rFonts w:cstheme="minorHAnsi"/>
          <w:b/>
        </w:rPr>
      </w:pPr>
      <w:r w:rsidRPr="00D71CBF">
        <w:rPr>
          <w:rFonts w:ascii="Montserrat" w:hAnsi="Montserrat"/>
          <w:b/>
        </w:rPr>
        <w:t xml:space="preserve">Lieu de la formation : </w:t>
      </w:r>
      <w:r w:rsidR="009506C9">
        <w:rPr>
          <w:rFonts w:cstheme="minorHAnsi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506C9">
        <w:rPr>
          <w:rFonts w:cstheme="minorHAnsi"/>
          <w:b/>
        </w:rPr>
        <w:instrText xml:space="preserve"> FORMTEXT </w:instrText>
      </w:r>
      <w:r w:rsidR="009506C9">
        <w:rPr>
          <w:rFonts w:cstheme="minorHAnsi"/>
          <w:b/>
        </w:rPr>
      </w:r>
      <w:r w:rsidR="009506C9">
        <w:rPr>
          <w:rFonts w:cstheme="minorHAnsi"/>
          <w:b/>
        </w:rPr>
        <w:fldChar w:fldCharType="separate"/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</w:rPr>
        <w:fldChar w:fldCharType="end"/>
      </w:r>
    </w:p>
    <w:p w14:paraId="47BBF744" w14:textId="77777777" w:rsidR="009506C9" w:rsidRPr="00D71CBF" w:rsidRDefault="009506C9" w:rsidP="00D71CBF">
      <w:pPr>
        <w:rPr>
          <w:rFonts w:ascii="Montserrat" w:hAnsi="Montserrat"/>
          <w:b/>
        </w:rPr>
      </w:pPr>
    </w:p>
    <w:p w14:paraId="5062AF15" w14:textId="414C2BDA" w:rsidR="00D71CBF" w:rsidRPr="00D71CBF" w:rsidRDefault="00D71CBF" w:rsidP="00D71CBF">
      <w:pPr>
        <w:rPr>
          <w:rFonts w:ascii="Montserrat" w:hAnsi="Montserrat"/>
          <w:b/>
        </w:rPr>
      </w:pPr>
      <w:r w:rsidRPr="00D71CBF">
        <w:rPr>
          <w:rFonts w:ascii="Montserrat" w:hAnsi="Montserrat"/>
          <w:b/>
        </w:rPr>
        <w:t xml:space="preserve">Si formation sur site : Les locaux de l’entreprise sont-ils appropriés ? </w:t>
      </w:r>
      <w:r w:rsidR="009506C9">
        <w:rPr>
          <w:rFonts w:cstheme="minorHAnsi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506C9">
        <w:rPr>
          <w:rFonts w:cstheme="minorHAnsi"/>
          <w:b/>
        </w:rPr>
        <w:instrText xml:space="preserve"> FORMTEXT </w:instrText>
      </w:r>
      <w:r w:rsidR="009506C9">
        <w:rPr>
          <w:rFonts w:cstheme="minorHAnsi"/>
          <w:b/>
        </w:rPr>
      </w:r>
      <w:r w:rsidR="009506C9">
        <w:rPr>
          <w:rFonts w:cstheme="minorHAnsi"/>
          <w:b/>
        </w:rPr>
        <w:fldChar w:fldCharType="separate"/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  <w:noProof/>
        </w:rPr>
        <w:t> </w:t>
      </w:r>
      <w:r w:rsidR="009506C9">
        <w:rPr>
          <w:rFonts w:cstheme="minorHAnsi"/>
          <w:b/>
        </w:rPr>
        <w:fldChar w:fldCharType="end"/>
      </w:r>
    </w:p>
    <w:tbl>
      <w:tblPr>
        <w:tblStyle w:val="a"/>
        <w:tblpPr w:leftFromText="141" w:rightFromText="141" w:vertAnchor="text" w:horzAnchor="margin" w:tblpY="399"/>
        <w:tblW w:w="6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50"/>
      </w:tblGrid>
      <w:tr w:rsidR="00D71CBF" w:rsidRPr="00D71CBF" w14:paraId="34FF33E2" w14:textId="77777777" w:rsidTr="00D71CBF">
        <w:trPr>
          <w:trHeight w:val="327"/>
        </w:trPr>
        <w:tc>
          <w:tcPr>
            <w:tcW w:w="6950" w:type="dxa"/>
          </w:tcPr>
          <w:p w14:paraId="6A32AC0C" w14:textId="53F32B67" w:rsidR="00D71CBF" w:rsidRPr="00D71CBF" w:rsidRDefault="00D71CBF" w:rsidP="00D71CBF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 SemiBold" w:eastAsia="Montserrat SemiBold" w:hAnsi="Montserrat SemiBold" w:cs="Montserrat SemiBold"/>
                <w:b/>
                <w:color w:val="000000"/>
              </w:rPr>
            </w:pPr>
            <w:r>
              <w:rPr>
                <w:rFonts w:ascii="Montserrat SemiBold" w:eastAsia="Montserrat SemiBold" w:hAnsi="Montserrat SemiBold" w:cs="Montserrat SemiBold"/>
                <w:b/>
                <w:color w:val="000000"/>
              </w:rPr>
              <w:t>Attentes et besoin de formation</w:t>
            </w:r>
          </w:p>
        </w:tc>
      </w:tr>
    </w:tbl>
    <w:p w14:paraId="5B0EC9DE" w14:textId="71971513" w:rsidR="00D71CBF" w:rsidRDefault="00D71CBF">
      <w:pPr>
        <w:rPr>
          <w:rFonts w:ascii="Montserrat" w:hAnsi="Montserrat"/>
        </w:rPr>
      </w:pPr>
    </w:p>
    <w:p w14:paraId="4C106A85" w14:textId="2CD34A75" w:rsidR="00D71CBF" w:rsidRDefault="00D71CBF">
      <w:pPr>
        <w:rPr>
          <w:rFonts w:ascii="Montserrat" w:hAnsi="Montserrat"/>
        </w:rPr>
      </w:pPr>
    </w:p>
    <w:p w14:paraId="40DC31B0" w14:textId="5A6AF5D7" w:rsidR="00D71CBF" w:rsidRDefault="00D71CBF">
      <w:pPr>
        <w:rPr>
          <w:rFonts w:ascii="Montserrat" w:hAnsi="Montserrat"/>
        </w:rPr>
      </w:pPr>
    </w:p>
    <w:p w14:paraId="6F2D4ED4" w14:textId="223B31D3" w:rsidR="00D71CBF" w:rsidRPr="006D1459" w:rsidRDefault="009506C9" w:rsidP="00D71CBF">
      <w:pPr>
        <w:pBdr>
          <w:bottom w:val="single" w:sz="4" w:space="1" w:color="auto"/>
          <w:between w:val="single" w:sz="4" w:space="1" w:color="auto"/>
        </w:pBdr>
        <w:spacing w:line="480" w:lineRule="auto"/>
        <w:ind w:left="-6" w:hanging="11"/>
        <w:rPr>
          <w:rFonts w:asciiTheme="minorHAnsi" w:hAnsiTheme="minorHAnsi" w:cstheme="minorHAnsi"/>
        </w:rPr>
      </w:pPr>
      <w:r>
        <w:rPr>
          <w:rFonts w:cstheme="minorHAnsi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</w:p>
    <w:p w14:paraId="383607AA" w14:textId="53F32725" w:rsidR="00D71CBF" w:rsidRPr="006D1459" w:rsidRDefault="009506C9" w:rsidP="00D71CBF">
      <w:pPr>
        <w:pBdr>
          <w:bottom w:val="single" w:sz="4" w:space="1" w:color="auto"/>
          <w:between w:val="single" w:sz="4" w:space="1" w:color="auto"/>
        </w:pBdr>
        <w:spacing w:line="480" w:lineRule="auto"/>
        <w:ind w:left="-6" w:hanging="11"/>
        <w:rPr>
          <w:rFonts w:asciiTheme="minorHAnsi" w:hAnsiTheme="minorHAnsi" w:cstheme="minorHAnsi"/>
        </w:rPr>
      </w:pPr>
      <w:r>
        <w:rPr>
          <w:rFonts w:cstheme="minorHAnsi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</w:p>
    <w:p w14:paraId="0BD0C6EC" w14:textId="323198D3" w:rsidR="00D71CBF" w:rsidRPr="006D1459" w:rsidRDefault="009506C9" w:rsidP="00D71CBF">
      <w:pPr>
        <w:pBdr>
          <w:bottom w:val="single" w:sz="4" w:space="1" w:color="auto"/>
          <w:between w:val="single" w:sz="4" w:space="1" w:color="auto"/>
        </w:pBdr>
        <w:spacing w:line="480" w:lineRule="auto"/>
        <w:ind w:left="-6" w:hanging="11"/>
        <w:rPr>
          <w:rFonts w:asciiTheme="minorHAnsi" w:hAnsiTheme="minorHAnsi" w:cstheme="minorHAnsi"/>
        </w:rPr>
      </w:pPr>
      <w:r>
        <w:rPr>
          <w:rFonts w:cstheme="minorHAnsi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</w:p>
    <w:p w14:paraId="54662F31" w14:textId="77777777" w:rsidR="00D71CBF" w:rsidRPr="00D71CBF" w:rsidRDefault="00D71CBF">
      <w:pPr>
        <w:rPr>
          <w:rFonts w:ascii="Montserrat" w:hAnsi="Montserrat"/>
        </w:rPr>
      </w:pPr>
    </w:p>
    <w:sectPr w:rsidR="00D71CBF" w:rsidRPr="00D71CBF">
      <w:headerReference w:type="default" r:id="rId9"/>
      <w:footerReference w:type="default" r:id="rId10"/>
      <w:pgSz w:w="11906" w:h="16838"/>
      <w:pgMar w:top="720" w:right="720" w:bottom="720" w:left="720" w:header="5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63EB" w14:textId="77777777" w:rsidR="00370961" w:rsidRDefault="00370961">
      <w:r>
        <w:separator/>
      </w:r>
    </w:p>
  </w:endnote>
  <w:endnote w:type="continuationSeparator" w:id="0">
    <w:p w14:paraId="535BA8E2" w14:textId="77777777" w:rsidR="00370961" w:rsidRDefault="0037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E3B8" w14:textId="77777777" w:rsidR="001D6D92" w:rsidRDefault="00B168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SAS ANIAPPS 10 Rue Aristide Maillol 75015 PARIS 15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89DBE8" wp14:editId="7BC60C99">
              <wp:simplePos x="0" y="0"/>
              <wp:positionH relativeFrom="column">
                <wp:posOffset>-469899</wp:posOffset>
              </wp:positionH>
              <wp:positionV relativeFrom="paragraph">
                <wp:posOffset>-101599</wp:posOffset>
              </wp:positionV>
              <wp:extent cx="7600950" cy="38100"/>
              <wp:effectExtent l="0" t="0" r="0" b="0"/>
              <wp:wrapNone/>
              <wp:docPr id="450" name="Connecteur droit avec flèche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55050" y="3770475"/>
                        <a:ext cx="758190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652B8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-101599</wp:posOffset>
              </wp:positionV>
              <wp:extent cx="7600950" cy="38100"/>
              <wp:effectExtent b="0" l="0" r="0" t="0"/>
              <wp:wrapNone/>
              <wp:docPr id="45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DE480F" wp14:editId="257F58AB">
          <wp:simplePos x="0" y="0"/>
          <wp:positionH relativeFrom="column">
            <wp:posOffset>5897496</wp:posOffset>
          </wp:positionH>
          <wp:positionV relativeFrom="paragraph">
            <wp:posOffset>20485</wp:posOffset>
          </wp:positionV>
          <wp:extent cx="660827" cy="560870"/>
          <wp:effectExtent l="0" t="0" r="0" b="0"/>
          <wp:wrapNone/>
          <wp:docPr id="454" name="image1.jpg" descr="Une image contenant dessi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e image contenant dessin&#10;&#10;Description générée automatiquement"/>
                  <pic:cNvPicPr preferRelativeResize="0"/>
                </pic:nvPicPr>
                <pic:blipFill>
                  <a:blip r:embed="rId2"/>
                  <a:srcRect t="15126"/>
                  <a:stretch>
                    <a:fillRect/>
                  </a:stretch>
                </pic:blipFill>
                <pic:spPr>
                  <a:xfrm>
                    <a:off x="0" y="0"/>
                    <a:ext cx="660827" cy="56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8EAF28" w14:textId="77777777" w:rsidR="001D6D92" w:rsidRDefault="00B168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SIREN : 824 523 831 NACE : 6202A Capital : </w:t>
    </w:r>
    <w:r>
      <w:rPr>
        <w:sz w:val="18"/>
        <w:szCs w:val="18"/>
      </w:rPr>
      <w:t>20000</w:t>
    </w:r>
    <w:r>
      <w:rPr>
        <w:color w:val="000000"/>
        <w:sz w:val="18"/>
        <w:szCs w:val="18"/>
      </w:rPr>
      <w:t xml:space="preserve"> € </w:t>
    </w:r>
    <w:r>
      <w:rPr>
        <w:color w:val="000000"/>
        <w:sz w:val="18"/>
        <w:szCs w:val="18"/>
      </w:rPr>
      <w:br/>
    </w:r>
    <w:proofErr w:type="spellStart"/>
    <w:r>
      <w:rPr>
        <w:color w:val="000000"/>
        <w:sz w:val="18"/>
        <w:szCs w:val="18"/>
      </w:rPr>
      <w:t>Aniapps</w:t>
    </w:r>
    <w:proofErr w:type="spellEnd"/>
    <w:r>
      <w:rPr>
        <w:color w:val="000000"/>
        <w:sz w:val="18"/>
        <w:szCs w:val="18"/>
      </w:rPr>
      <w:t xml:space="preserve"> est un organisme de formation enregistré sous le N° 11 92 2154992</w:t>
    </w:r>
  </w:p>
  <w:p w14:paraId="47E27CE7" w14:textId="77777777" w:rsidR="001D6D92" w:rsidRDefault="003709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hyperlink r:id="rId3">
      <w:r w:rsidR="00B168E6">
        <w:rPr>
          <w:color w:val="0563C1"/>
          <w:sz w:val="18"/>
          <w:szCs w:val="18"/>
          <w:u w:val="single"/>
        </w:rPr>
        <w:t>contact@aniapps.fr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665C" w14:textId="77777777" w:rsidR="00370961" w:rsidRDefault="00370961">
      <w:r>
        <w:separator/>
      </w:r>
    </w:p>
  </w:footnote>
  <w:footnote w:type="continuationSeparator" w:id="0">
    <w:p w14:paraId="03DD59D0" w14:textId="77777777" w:rsidR="00370961" w:rsidRDefault="0037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75EA" w14:textId="1F681FAB" w:rsidR="001D6D92" w:rsidRDefault="00D71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Montserrat" w:eastAsia="Montserrat" w:hAnsi="Montserrat" w:cs="Montserrat"/>
        <w:color w:val="000000"/>
        <w:sz w:val="21"/>
        <w:szCs w:val="21"/>
      </w:rPr>
    </w:pPr>
    <w:r>
      <w:rPr>
        <w:rFonts w:ascii="Montserrat" w:eastAsia="Montserrat" w:hAnsi="Montserrat" w:cs="Montserrat"/>
        <w:color w:val="000000"/>
        <w:sz w:val="21"/>
        <w:szCs w:val="21"/>
      </w:rPr>
      <w:t>Fiche de renseignement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790"/>
    <w:multiLevelType w:val="multilevel"/>
    <w:tmpl w:val="F926D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E0B53"/>
    <w:multiLevelType w:val="hybridMultilevel"/>
    <w:tmpl w:val="E124A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4DE6"/>
    <w:multiLevelType w:val="hybridMultilevel"/>
    <w:tmpl w:val="E124A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7225"/>
    <w:multiLevelType w:val="hybridMultilevel"/>
    <w:tmpl w:val="E124A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92"/>
    <w:rsid w:val="000267A1"/>
    <w:rsid w:val="001D6D92"/>
    <w:rsid w:val="00370961"/>
    <w:rsid w:val="009506C9"/>
    <w:rsid w:val="00B168E6"/>
    <w:rsid w:val="00D71CBF"/>
    <w:rsid w:val="00E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C20B0"/>
  <w15:docId w15:val="{7DA025EA-7A01-AF4B-BE3C-EB17F7E9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pecial02Main">
    <w:name w:val="Special_02 (Main)"/>
    <w:basedOn w:val="Normal"/>
    <w:uiPriority w:val="99"/>
    <w:rsid w:val="006C23CB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Montserrat" w:hAnsi="Montserrat" w:cs="Montserrat"/>
      <w:b/>
      <w:bCs/>
      <w:color w:val="000000"/>
      <w:sz w:val="22"/>
      <w:szCs w:val="22"/>
      <w:lang w:val="en-US"/>
    </w:rPr>
  </w:style>
  <w:style w:type="paragraph" w:customStyle="1" w:styleId="H1Main">
    <w:name w:val="H1 (Main)"/>
    <w:basedOn w:val="Normal"/>
    <w:uiPriority w:val="99"/>
    <w:rsid w:val="006C23CB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Montserrat SemiBold" w:hAnsi="Montserrat SemiBold" w:cs="Montserrat SemiBold"/>
      <w:b/>
      <w:bCs/>
      <w:color w:val="000000"/>
      <w:sz w:val="68"/>
      <w:szCs w:val="68"/>
      <w:lang w:val="en-US"/>
    </w:rPr>
  </w:style>
  <w:style w:type="table" w:styleId="Grilledutableau">
    <w:name w:val="Table Grid"/>
    <w:basedOn w:val="TableauNormal"/>
    <w:uiPriority w:val="39"/>
    <w:rsid w:val="006C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01Main">
    <w:name w:val="Bold_01 (Main)"/>
    <w:basedOn w:val="Normal"/>
    <w:next w:val="Normal"/>
    <w:uiPriority w:val="99"/>
    <w:rsid w:val="006C23CB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Montserrat SemiBold" w:hAnsi="Montserrat SemiBold" w:cs="Montserrat SemiBold"/>
      <w:b/>
      <w:bCs/>
      <w:color w:val="000000"/>
      <w:sz w:val="18"/>
      <w:szCs w:val="18"/>
      <w:lang w:val="en-US"/>
    </w:rPr>
  </w:style>
  <w:style w:type="paragraph" w:customStyle="1" w:styleId="Paragraphestandard">
    <w:name w:val="[Paragraphe standard]"/>
    <w:basedOn w:val="Normal"/>
    <w:uiPriority w:val="99"/>
    <w:rsid w:val="006C23C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TableBTTable">
    <w:name w:val="Table_BT (Table)"/>
    <w:basedOn w:val="Normal"/>
    <w:uiPriority w:val="99"/>
    <w:rsid w:val="006C23CB"/>
    <w:pPr>
      <w:autoSpaceDE w:val="0"/>
      <w:autoSpaceDN w:val="0"/>
      <w:adjustRightInd w:val="0"/>
      <w:spacing w:line="300" w:lineRule="atLeast"/>
      <w:jc w:val="center"/>
      <w:textAlignment w:val="center"/>
    </w:pPr>
    <w:rPr>
      <w:rFonts w:ascii="Montserrat" w:hAnsi="Montserrat" w:cs="Montserrat"/>
      <w:color w:val="000000"/>
      <w:sz w:val="18"/>
      <w:szCs w:val="18"/>
      <w:lang w:val="en-US"/>
    </w:rPr>
  </w:style>
  <w:style w:type="paragraph" w:customStyle="1" w:styleId="BodyTextMain">
    <w:name w:val="Body_Text (Main)"/>
    <w:basedOn w:val="Normal"/>
    <w:uiPriority w:val="99"/>
    <w:rsid w:val="006C23CB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Montserrat" w:hAnsi="Montserrat" w:cs="Montserrat"/>
      <w:color w:val="000000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6C23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2A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A12"/>
  </w:style>
  <w:style w:type="paragraph" w:styleId="Pieddepage">
    <w:name w:val="footer"/>
    <w:basedOn w:val="Normal"/>
    <w:link w:val="PieddepageCar"/>
    <w:uiPriority w:val="99"/>
    <w:unhideWhenUsed/>
    <w:rsid w:val="00952A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A12"/>
  </w:style>
  <w:style w:type="character" w:styleId="Lienhypertexte">
    <w:name w:val="Hyperlink"/>
    <w:basedOn w:val="Policepardfaut"/>
    <w:uiPriority w:val="99"/>
    <w:unhideWhenUsed/>
    <w:rsid w:val="00952A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2A12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D71CB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niapps.fr" TargetMode="External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GXa+lAHdcbdJL8skKR4XIxOwg==">AMUW2mWWOB5wraqgrWcj9jdeyiUfIXc16NC2dTwES7DP+i0fRIIqZlz37ZDISkZiKAVoTYRHiFxv5le1aimR+kfL3fkJI2nJR9sQvsPtZ57IxamyX9WWVcw=</go:docsCustomData>
</go:gDocsCustomXmlDataStorage>
</file>

<file path=customXml/itemProps1.xml><?xml version="1.0" encoding="utf-8"?>
<ds:datastoreItem xmlns:ds="http://schemas.openxmlformats.org/officeDocument/2006/customXml" ds:itemID="{3EA53D34-BC37-7A4A-993A-792230717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PERICHON Sylvain (SNCF GARES &amp; CONNEXIONS / DIRECTION TERRITORIALE DES GARES SUD PARIS / COEG PMP)</dc:creator>
  <cp:lastModifiedBy>PERICHON Sylvain (SNCF GARES &amp; CONNEXIONS / ETAB GRANDES GARES PARISIENNES / COEG PMP)</cp:lastModifiedBy>
  <cp:revision>3</cp:revision>
  <dcterms:created xsi:type="dcterms:W3CDTF">2021-10-30T08:27:00Z</dcterms:created>
  <dcterms:modified xsi:type="dcterms:W3CDTF">2021-12-08T10:39:00Z</dcterms:modified>
</cp:coreProperties>
</file>